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8E" w:rsidRDefault="00B3218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C0C00" w:rsidRDefault="00841824">
      <w:pPr>
        <w:jc w:val="right"/>
      </w:pPr>
      <w:r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Экоцентр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</w:t>
      </w:r>
    </w:p>
    <w:p w:rsidR="007C0C00" w:rsidRDefault="00841824">
      <w:pPr>
        <w:tabs>
          <w:tab w:val="left" w:pos="6660"/>
        </w:tabs>
      </w:pPr>
      <w: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688590" cy="10731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07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34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263"/>
                              <w:gridCol w:w="2330"/>
                            </w:tblGrid>
                            <w:tr w:rsidR="007C0C00">
                              <w:trPr>
                                <w:trHeight w:val="300"/>
                                <w:jc w:val="right"/>
                              </w:trPr>
                              <w:tc>
                                <w:tcPr>
                                  <w:tcW w:w="1641" w:type="dxa"/>
                                  <w:shd w:val="clear" w:color="auto" w:fill="auto"/>
                                  <w:vAlign w:val="bottom"/>
                                </w:tcPr>
                                <w:p w:rsidR="007C0C00" w:rsidRDefault="007C0C00">
                                  <w:pPr>
                                    <w:spacing w:after="0" w:line="240" w:lineRule="auto"/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shd w:val="clear" w:color="auto" w:fill="auto"/>
                                  <w:vAlign w:val="bottom"/>
                                </w:tcPr>
                                <w:p w:rsidR="007C0C00" w:rsidRDefault="007C0C00">
                                  <w:pPr>
                                    <w:spacing w:after="0" w:line="240" w:lineRule="auto"/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shd w:val="clear" w:color="auto" w:fill="auto"/>
                                  <w:vAlign w:val="bottom"/>
                                </w:tcPr>
                                <w:p w:rsidR="007C0C00" w:rsidRDefault="00841824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7C0C00">
                              <w:trPr>
                                <w:trHeight w:val="300"/>
                                <w:jc w:val="right"/>
                              </w:trPr>
                              <w:tc>
                                <w:tcPr>
                                  <w:tcW w:w="1641" w:type="dxa"/>
                                  <w:shd w:val="clear" w:color="auto" w:fill="auto"/>
                                  <w:vAlign w:val="bottom"/>
                                </w:tcPr>
                                <w:p w:rsidR="007C0C00" w:rsidRDefault="007C0C00">
                                  <w:pPr>
                                    <w:spacing w:after="0" w:line="240" w:lineRule="auto"/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C0C00" w:rsidRDefault="00841824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>Директор ООО «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>Экоцентр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C0C00">
                              <w:trPr>
                                <w:trHeight w:val="300"/>
                                <w:jc w:val="right"/>
                              </w:trPr>
                              <w:tc>
                                <w:tcPr>
                                  <w:tcW w:w="4234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7C0C00" w:rsidRDefault="0084182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 xml:space="preserve">               _______________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>Бахталов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lang w:eastAsia="ru-RU"/>
                                    </w:rPr>
                                    <w:t xml:space="preserve"> В.Н.</w:t>
                                  </w:r>
                                </w:p>
                              </w:tc>
                            </w:tr>
                            <w:tr w:rsidR="007C0C00">
                              <w:trPr>
                                <w:trHeight w:val="315"/>
                                <w:jc w:val="right"/>
                              </w:trPr>
                              <w:tc>
                                <w:tcPr>
                                  <w:tcW w:w="4234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7C0C00" w:rsidRDefault="0042370C" w:rsidP="00B3218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="00B3218E">
                                    <w:rPr>
                                      <w:rFonts w:ascii="Times New Roman CYR" w:hAnsi="Times New Roman CYR" w:cs="Times New Roman CYR"/>
                                      <w:sz w:val="24"/>
                                      <w:szCs w:val="24"/>
                                      <w:lang w:eastAsia="ru-RU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="00B3218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3218E">
                                    <w:rPr>
                                      <w:rFonts w:ascii="Times New Roman CYR" w:hAnsi="Times New Roman CYR" w:cs="Times New Roman CYR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сентября </w:t>
                                  </w:r>
                                  <w:r w:rsidR="00841824">
                                    <w:rPr>
                                      <w:rFonts w:ascii="Times New Roman CYR" w:hAnsi="Times New Roman CYR" w:cs="Times New Roman CYR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  <w:r w:rsidR="001905B4">
                                    <w:rPr>
                                      <w:rFonts w:ascii="Times New Roman CYR" w:hAnsi="Times New Roman CYR" w:cs="Times New Roman CYR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21</w:t>
                                  </w:r>
                                  <w:r w:rsidR="00841824">
                                    <w:rPr>
                                      <w:rFonts w:ascii="Times New Roman CYR" w:hAnsi="Times New Roman CYR" w:cs="Times New Roman CYR"/>
                                      <w:sz w:val="24"/>
                                      <w:szCs w:val="24"/>
                                      <w:lang w:eastAsia="ru-RU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</w:tbl>
                          <w:p w:rsidR="007C0C00" w:rsidRDefault="007C0C00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160.5pt;margin-top:14.55pt;width:211.7pt;height:84.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4234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263"/>
                        <w:gridCol w:w="2330"/>
                      </w:tblGrid>
                      <w:tr w:rsidR="007C0C00">
                        <w:trPr>
                          <w:trHeight w:val="300"/>
                          <w:jc w:val="right"/>
                        </w:trPr>
                        <w:tc>
                          <w:tcPr>
                            <w:tcW w:w="1641" w:type="dxa"/>
                            <w:shd w:val="clear" w:color="auto" w:fill="auto"/>
                            <w:vAlign w:val="bottom"/>
                          </w:tcPr>
                          <w:p w:rsidR="007C0C00" w:rsidRDefault="007C0C00">
                            <w:pPr>
                              <w:spacing w:after="0" w:line="240" w:lineRule="auto"/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shd w:val="clear" w:color="auto" w:fill="auto"/>
                            <w:vAlign w:val="bottom"/>
                          </w:tcPr>
                          <w:p w:rsidR="007C0C00" w:rsidRDefault="007C0C00">
                            <w:pPr>
                              <w:spacing w:after="0" w:line="240" w:lineRule="auto"/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shd w:val="clear" w:color="auto" w:fill="auto"/>
                            <w:vAlign w:val="bottom"/>
                          </w:tcPr>
                          <w:p w:rsidR="007C0C00" w:rsidRDefault="0084182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7C0C00">
                        <w:trPr>
                          <w:trHeight w:val="300"/>
                          <w:jc w:val="right"/>
                        </w:trPr>
                        <w:tc>
                          <w:tcPr>
                            <w:tcW w:w="1641" w:type="dxa"/>
                            <w:shd w:val="clear" w:color="auto" w:fill="auto"/>
                            <w:vAlign w:val="bottom"/>
                          </w:tcPr>
                          <w:p w:rsidR="007C0C00" w:rsidRDefault="007C0C00">
                            <w:pPr>
                              <w:spacing w:after="0" w:line="240" w:lineRule="auto"/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9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C0C00" w:rsidRDefault="0084182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>Директор ООО «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>Экоцентр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>"</w:t>
                            </w:r>
                          </w:p>
                        </w:tc>
                      </w:tr>
                      <w:tr w:rsidR="007C0C00">
                        <w:trPr>
                          <w:trHeight w:val="300"/>
                          <w:jc w:val="right"/>
                        </w:trPr>
                        <w:tc>
                          <w:tcPr>
                            <w:tcW w:w="4234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7C0C00" w:rsidRDefault="0084182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 xml:space="preserve">               _______________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>Бахталов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lang w:eastAsia="ru-RU"/>
                              </w:rPr>
                              <w:t xml:space="preserve"> В.Н.</w:t>
                            </w:r>
                          </w:p>
                        </w:tc>
                      </w:tr>
                      <w:tr w:rsidR="007C0C00">
                        <w:trPr>
                          <w:trHeight w:val="315"/>
                          <w:jc w:val="right"/>
                        </w:trPr>
                        <w:tc>
                          <w:tcPr>
                            <w:tcW w:w="4234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7C0C00" w:rsidRDefault="0042370C" w:rsidP="00B321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B3218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eastAsia="ru-RU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B321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8E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eastAsia="ru-RU"/>
                              </w:rPr>
                              <w:t xml:space="preserve">сентября </w:t>
                            </w:r>
                            <w:r w:rsidR="00841824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="001905B4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 w:eastAsia="ru-RU"/>
                              </w:rPr>
                              <w:t>21</w:t>
                            </w:r>
                            <w:r w:rsidR="00841824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</w:tc>
                      </w:tr>
                    </w:tbl>
                    <w:p w:rsidR="007C0C00" w:rsidRDefault="007C0C00">
                      <w:pPr>
                        <w:pStyle w:val="ac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370C" w:rsidRDefault="0042370C">
      <w:pPr>
        <w:tabs>
          <w:tab w:val="left" w:pos="4890"/>
        </w:tabs>
      </w:pPr>
    </w:p>
    <w:p w:rsidR="00B3218E" w:rsidRDefault="00B3218E">
      <w:pPr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B3218E" w:rsidRDefault="00B3218E">
      <w:pPr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B3218E" w:rsidRDefault="00B3218E">
      <w:pPr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7C0C00" w:rsidRDefault="00841824">
      <w:pPr>
        <w:jc w:val="center"/>
        <w:rPr>
          <w:rFonts w:ascii="Arial" w:hAnsi="Arial" w:cs="Arial"/>
          <w:b/>
          <w:bCs/>
          <w:color w:val="003300"/>
          <w:sz w:val="28"/>
          <w:szCs w:val="28"/>
        </w:rPr>
      </w:pPr>
      <w:r>
        <w:rPr>
          <w:rFonts w:ascii="Arial" w:hAnsi="Arial" w:cs="Arial"/>
          <w:b/>
          <w:bCs/>
          <w:color w:val="003300"/>
          <w:sz w:val="28"/>
          <w:szCs w:val="28"/>
        </w:rPr>
        <w:t>ПРАЙС-ЛИСТ</w:t>
      </w:r>
    </w:p>
    <w:tbl>
      <w:tblPr>
        <w:tblW w:w="9571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3190"/>
        <w:gridCol w:w="3174"/>
        <w:gridCol w:w="3207"/>
      </w:tblGrid>
      <w:tr w:rsidR="007C0C00">
        <w:trPr>
          <w:trHeight w:hRule="exact" w:val="454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Название продукции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</w:p>
        </w:tc>
      </w:tr>
      <w:tr w:rsidR="007C0C00">
        <w:trPr>
          <w:trHeight w:hRule="exact" w:val="454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Мицелий </w:t>
            </w:r>
            <w:proofErr w:type="spellStart"/>
            <w:r>
              <w:rPr>
                <w:rFonts w:ascii="Arial" w:hAnsi="Arial" w:cs="Arial"/>
              </w:rPr>
              <w:t>вешенки</w:t>
            </w:r>
            <w:proofErr w:type="spellEnd"/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 до 16 кг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B3218E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95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</w:tc>
      </w:tr>
      <w:tr w:rsidR="007C0C00">
        <w:trPr>
          <w:trHeight w:hRule="exact" w:val="454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7C0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18 до 48 кг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B3218E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82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</w:tc>
      </w:tr>
      <w:tr w:rsidR="007C0C00">
        <w:trPr>
          <w:trHeight w:hRule="exact" w:val="771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7C0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   от 50 кг до 498</w:t>
            </w:r>
            <w:r w:rsidR="00E65F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="00E65FDA">
              <w:rPr>
                <w:rFonts w:ascii="Arial" w:hAnsi="Arial" w:cs="Arial"/>
              </w:rPr>
              <w:t>г</w:t>
            </w:r>
          </w:p>
          <w:p w:rsidR="007C0C00" w:rsidRPr="001905B4" w:rsidRDefault="008418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от 500</w:t>
            </w:r>
            <w:r w:rsidR="00E65F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кг </w:t>
            </w:r>
            <w:r w:rsidR="001905B4">
              <w:rPr>
                <w:rFonts w:ascii="Arial" w:hAnsi="Arial" w:cs="Arial"/>
              </w:rPr>
              <w:t>и более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B3218E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75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  <w:p w:rsidR="007C0C00" w:rsidRDefault="00B3218E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70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</w:tc>
      </w:tr>
      <w:tr w:rsidR="007C0C00">
        <w:trPr>
          <w:trHeight w:hRule="exact" w:val="454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Мицелий шампиньонов, </w:t>
            </w:r>
            <w:proofErr w:type="spellStart"/>
            <w:r>
              <w:rPr>
                <w:rFonts w:ascii="Arial" w:hAnsi="Arial" w:cs="Arial"/>
              </w:rPr>
              <w:t>шиитаке</w:t>
            </w:r>
            <w:proofErr w:type="spellEnd"/>
            <w:r>
              <w:rPr>
                <w:rFonts w:ascii="Arial" w:hAnsi="Arial" w:cs="Arial"/>
              </w:rPr>
              <w:t>, опенка зимнего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 кг до 98</w:t>
            </w:r>
            <w:r w:rsidR="00E65FDA">
              <w:rPr>
                <w:rFonts w:ascii="Arial" w:hAnsi="Arial" w:cs="Arial"/>
              </w:rPr>
              <w:t xml:space="preserve"> кг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B3218E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104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</w:tc>
      </w:tr>
      <w:tr w:rsidR="007C0C00">
        <w:trPr>
          <w:trHeight w:hRule="exact" w:val="454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7C0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100 кг </w:t>
            </w:r>
            <w:r w:rsidR="001905B4">
              <w:rPr>
                <w:rFonts w:ascii="Arial" w:hAnsi="Arial" w:cs="Arial"/>
              </w:rPr>
              <w:t>и более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B3218E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94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/кг</w:t>
            </w:r>
          </w:p>
        </w:tc>
      </w:tr>
      <w:tr w:rsidR="001905B4" w:rsidTr="0038371A">
        <w:trPr>
          <w:trHeight w:val="820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905B4" w:rsidRPr="00EA6416" w:rsidRDefault="001905B4" w:rsidP="00E65FDA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Грибной блок</w:t>
            </w:r>
            <w:r>
              <w:rPr>
                <w:rFonts w:ascii="Arial" w:hAnsi="Arial" w:cs="Arial"/>
                <w:lang w:val="en-US"/>
              </w:rPr>
              <w:t xml:space="preserve"> (1</w:t>
            </w:r>
            <w:proofErr w:type="spellStart"/>
            <w:r>
              <w:rPr>
                <w:rFonts w:ascii="Arial" w:hAnsi="Arial" w:cs="Arial"/>
              </w:rPr>
              <w:t>бл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– 10 </w:t>
            </w:r>
            <w:r>
              <w:rPr>
                <w:rFonts w:ascii="Arial" w:hAnsi="Arial" w:cs="Arial"/>
              </w:rPr>
              <w:t>кг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905B4" w:rsidRPr="001905B4" w:rsidRDefault="001905B4" w:rsidP="00B3218E">
            <w:pPr>
              <w:tabs>
                <w:tab w:val="left" w:pos="424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B3218E">
              <w:rPr>
                <w:rFonts w:ascii="Arial" w:hAnsi="Arial" w:cs="Arial"/>
              </w:rPr>
              <w:t>10 кг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1905B4" w:rsidRDefault="001905B4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,0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/кг</w:t>
            </w:r>
          </w:p>
        </w:tc>
      </w:tr>
      <w:tr w:rsidR="007C0C00">
        <w:trPr>
          <w:trHeight w:hRule="exact" w:val="454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</w:pPr>
            <w:r>
              <w:rPr>
                <w:rFonts w:ascii="Arial" w:hAnsi="Arial" w:cs="Arial"/>
              </w:rPr>
              <w:t>Пакеты полиэтиленовые 350х800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менее 1000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7,</w:t>
            </w:r>
            <w:r w:rsidR="001905B4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7C0C00">
        <w:trPr>
          <w:trHeight w:hRule="exact" w:val="454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7C0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1000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1905B4" w:rsidP="001905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 w:rsidR="008418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  <w:r w:rsidR="00841824">
              <w:rPr>
                <w:rFonts w:ascii="Arial" w:hAnsi="Arial" w:cs="Arial"/>
              </w:rPr>
              <w:t xml:space="preserve"> </w:t>
            </w:r>
            <w:proofErr w:type="spellStart"/>
            <w:r w:rsidR="00841824">
              <w:rPr>
                <w:rFonts w:ascii="Arial" w:hAnsi="Arial" w:cs="Arial"/>
              </w:rPr>
              <w:t>руб</w:t>
            </w:r>
            <w:proofErr w:type="spellEnd"/>
            <w:r w:rsidR="00841824">
              <w:rPr>
                <w:rFonts w:ascii="Arial" w:hAnsi="Arial" w:cs="Arial"/>
              </w:rPr>
              <w:t>/</w:t>
            </w:r>
            <w:proofErr w:type="spellStart"/>
            <w:r w:rsidR="00841824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7C0C00">
        <w:trPr>
          <w:trHeight w:hRule="exact" w:val="454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Биодобавка (1 </w:t>
            </w:r>
            <w:proofErr w:type="spellStart"/>
            <w:r>
              <w:rPr>
                <w:rFonts w:ascii="Arial" w:hAnsi="Arial" w:cs="Arial"/>
              </w:rPr>
              <w:t>уп</w:t>
            </w:r>
            <w:proofErr w:type="spellEnd"/>
            <w:r>
              <w:rPr>
                <w:rFonts w:ascii="Arial" w:hAnsi="Arial" w:cs="Arial"/>
              </w:rPr>
              <w:t xml:space="preserve">/100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      менее 1000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 w:rsidP="00932D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7,0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7C0C00">
        <w:trPr>
          <w:trHeight w:hRule="exact" w:val="454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7C0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  от 1000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 w:rsidP="00932D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6,5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B3218E">
        <w:trPr>
          <w:trHeight w:hRule="exact" w:val="675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B3218E" w:rsidRDefault="00B3218E" w:rsidP="00B321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Лузга подсолнечника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B3218E" w:rsidRDefault="00B32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 кг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B3218E" w:rsidRDefault="00B3218E" w:rsidP="00932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руб/кг</w:t>
            </w:r>
            <w:bookmarkStart w:id="0" w:name="_GoBack"/>
            <w:bookmarkEnd w:id="0"/>
          </w:p>
        </w:tc>
      </w:tr>
      <w:tr w:rsidR="007C0C00">
        <w:trPr>
          <w:trHeight w:hRule="exact" w:val="675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>
            <w:pPr>
              <w:spacing w:after="0" w:line="240" w:lineRule="auto"/>
            </w:pPr>
            <w:r>
              <w:rPr>
                <w:rFonts w:ascii="Arial" w:hAnsi="Arial" w:cs="Arial"/>
              </w:rPr>
              <w:t>Пакет документов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1905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Один </w:t>
            </w:r>
            <w:r w:rsidR="00841824">
              <w:rPr>
                <w:rFonts w:ascii="Arial" w:hAnsi="Arial" w:cs="Arial"/>
              </w:rPr>
              <w:t>комплект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C0C00" w:rsidRDefault="00841824" w:rsidP="00932D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15000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7C0C00" w:rsidRDefault="007C0C00"/>
    <w:p w:rsidR="007C0C00" w:rsidRDefault="007C0C00"/>
    <w:sectPr w:rsidR="007C0C0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00"/>
    <w:rsid w:val="001905B4"/>
    <w:rsid w:val="002E0A2E"/>
    <w:rsid w:val="0042370C"/>
    <w:rsid w:val="005B1628"/>
    <w:rsid w:val="007C0C00"/>
    <w:rsid w:val="00841824"/>
    <w:rsid w:val="00932D35"/>
    <w:rsid w:val="00B3218E"/>
    <w:rsid w:val="00B86DAE"/>
    <w:rsid w:val="00E65FDA"/>
    <w:rsid w:val="00E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4DE"/>
  <w15:docId w15:val="{5DDB6E5B-005A-4981-8FE6-ECCE01BF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06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2C51E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DC4736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rsid w:val="002C5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table" w:styleId="ad">
    <w:name w:val="Table Grid"/>
    <w:basedOn w:val="a1"/>
    <w:uiPriority w:val="99"/>
    <w:rsid w:val="001E60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a545</dc:creator>
  <cp:lastModifiedBy>Галина</cp:lastModifiedBy>
  <cp:revision>2</cp:revision>
  <cp:lastPrinted>2018-09-28T15:32:00Z</cp:lastPrinted>
  <dcterms:created xsi:type="dcterms:W3CDTF">2021-08-31T15:42:00Z</dcterms:created>
  <dcterms:modified xsi:type="dcterms:W3CDTF">2021-08-31T15:42:00Z</dcterms:modified>
  <dc:language>ru-RU</dc:language>
</cp:coreProperties>
</file>